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C3" w:rsidRPr="006A5BC3" w:rsidRDefault="006A5BC3" w:rsidP="006A5BC3">
      <w:pPr>
        <w:pStyle w:val="a3"/>
        <w:rPr>
          <w:rStyle w:val="c2"/>
          <w:rFonts w:ascii="Times New Roman" w:hAnsi="Times New Roman" w:cs="Times New Roman"/>
          <w:color w:val="44546A" w:themeColor="text2"/>
          <w:sz w:val="28"/>
          <w:szCs w:val="28"/>
        </w:rPr>
      </w:pPr>
      <w:r w:rsidRPr="006A5BC3">
        <w:rPr>
          <w:rStyle w:val="c2"/>
          <w:rFonts w:ascii="Times New Roman" w:hAnsi="Times New Roman" w:cs="Times New Roman"/>
          <w:color w:val="44546A" w:themeColor="text2"/>
          <w:sz w:val="28"/>
          <w:szCs w:val="28"/>
        </w:rPr>
        <w:t>Х.Э.Р.: Рисование.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2"/>
          <w:rFonts w:ascii="Times New Roman" w:hAnsi="Times New Roman" w:cs="Times New Roman"/>
          <w:color w:val="44546A" w:themeColor="text2"/>
          <w:sz w:val="28"/>
          <w:szCs w:val="28"/>
        </w:rPr>
        <w:t>Тема: Храбрый петушок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2"/>
          <w:rFonts w:ascii="Times New Roman" w:hAnsi="Times New Roman" w:cs="Times New Roman"/>
          <w:color w:val="44546A" w:themeColor="text2"/>
          <w:sz w:val="28"/>
          <w:szCs w:val="28"/>
        </w:rPr>
        <w:t xml:space="preserve">Цель: Учить детей рисовать петуха, передавая форму частей тела, красивое </w:t>
      </w:r>
      <w:proofErr w:type="gramStart"/>
      <w:r w:rsidRPr="006A5BC3">
        <w:rPr>
          <w:rStyle w:val="c2"/>
          <w:rFonts w:ascii="Times New Roman" w:hAnsi="Times New Roman" w:cs="Times New Roman"/>
          <w:color w:val="44546A" w:themeColor="text2"/>
          <w:sz w:val="28"/>
          <w:szCs w:val="28"/>
        </w:rPr>
        <w:t>оперение  нетрадиционным</w:t>
      </w:r>
      <w:proofErr w:type="gramEnd"/>
      <w:r w:rsidRPr="006A5BC3">
        <w:rPr>
          <w:rStyle w:val="c2"/>
          <w:rFonts w:ascii="Times New Roman" w:hAnsi="Times New Roman" w:cs="Times New Roman"/>
          <w:color w:val="44546A" w:themeColor="text2"/>
          <w:sz w:val="28"/>
          <w:szCs w:val="28"/>
        </w:rPr>
        <w:t xml:space="preserve"> способом (ладонью, пальчиками . бумажными тампонами). Развивать наблюдательность, фантазию, образное воображение.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2"/>
          <w:rFonts w:ascii="Times New Roman" w:hAnsi="Times New Roman" w:cs="Times New Roman"/>
          <w:color w:val="44546A" w:themeColor="text2"/>
          <w:sz w:val="28"/>
          <w:szCs w:val="28"/>
        </w:rPr>
        <w:t xml:space="preserve">Предварительная работа: Чтение стихотворения Г. </w:t>
      </w:r>
      <w:proofErr w:type="spellStart"/>
      <w:r w:rsidRPr="006A5BC3">
        <w:rPr>
          <w:rStyle w:val="c2"/>
          <w:rFonts w:ascii="Times New Roman" w:hAnsi="Times New Roman" w:cs="Times New Roman"/>
          <w:color w:val="44546A" w:themeColor="text2"/>
          <w:sz w:val="28"/>
          <w:szCs w:val="28"/>
        </w:rPr>
        <w:t>Лагздынь</w:t>
      </w:r>
      <w:proofErr w:type="spellEnd"/>
      <w:r w:rsidRPr="006A5BC3">
        <w:rPr>
          <w:rStyle w:val="c2"/>
          <w:rFonts w:ascii="Times New Roman" w:hAnsi="Times New Roman" w:cs="Times New Roman"/>
          <w:color w:val="44546A" w:themeColor="text2"/>
          <w:sz w:val="28"/>
          <w:szCs w:val="28"/>
        </w:rPr>
        <w:t xml:space="preserve"> «Утро на ферме» и беседа по его содержанию.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2"/>
          <w:rFonts w:ascii="Times New Roman" w:hAnsi="Times New Roman" w:cs="Times New Roman"/>
          <w:color w:val="44546A" w:themeColor="text2"/>
          <w:sz w:val="28"/>
          <w:szCs w:val="28"/>
        </w:rPr>
        <w:t xml:space="preserve">Оборудование: Игрушка </w:t>
      </w:r>
      <w:proofErr w:type="gramStart"/>
      <w:r w:rsidRPr="006A5BC3">
        <w:rPr>
          <w:rStyle w:val="c2"/>
          <w:rFonts w:ascii="Times New Roman" w:hAnsi="Times New Roman" w:cs="Times New Roman"/>
          <w:color w:val="44546A" w:themeColor="text2"/>
          <w:sz w:val="28"/>
          <w:szCs w:val="28"/>
        </w:rPr>
        <w:t>петушок,  домик</w:t>
      </w:r>
      <w:proofErr w:type="gramEnd"/>
      <w:r w:rsidRPr="006A5BC3">
        <w:rPr>
          <w:rStyle w:val="c2"/>
          <w:rFonts w:ascii="Times New Roman" w:hAnsi="Times New Roman" w:cs="Times New Roman"/>
          <w:color w:val="44546A" w:themeColor="text2"/>
          <w:sz w:val="28"/>
          <w:szCs w:val="28"/>
        </w:rPr>
        <w:t xml:space="preserve"> пластмассовый с окошком, альбомный лист А4 на каждого ребёнка, гуашь, бумажные тампоны, ватные палочки, ванночки с водой, салфетки.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2"/>
          <w:rFonts w:ascii="Times New Roman" w:hAnsi="Times New Roman" w:cs="Times New Roman"/>
          <w:color w:val="44546A" w:themeColor="text2"/>
          <w:sz w:val="28"/>
          <w:szCs w:val="28"/>
        </w:rPr>
        <w:t xml:space="preserve">Технические </w:t>
      </w:r>
      <w:proofErr w:type="gramStart"/>
      <w:r w:rsidRPr="006A5BC3">
        <w:rPr>
          <w:rStyle w:val="c2"/>
          <w:rFonts w:ascii="Times New Roman" w:hAnsi="Times New Roman" w:cs="Times New Roman"/>
          <w:color w:val="44546A" w:themeColor="text2"/>
          <w:sz w:val="28"/>
          <w:szCs w:val="28"/>
        </w:rPr>
        <w:t>средства :</w:t>
      </w:r>
      <w:proofErr w:type="gramEnd"/>
      <w:r w:rsidRPr="006A5BC3">
        <w:rPr>
          <w:rStyle w:val="c2"/>
          <w:rFonts w:ascii="Times New Roman" w:hAnsi="Times New Roman" w:cs="Times New Roman"/>
          <w:color w:val="44546A" w:themeColor="text2"/>
          <w:sz w:val="28"/>
          <w:szCs w:val="28"/>
        </w:rPr>
        <w:t xml:space="preserve"> Магнитофон и диск с записью петуха.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2"/>
          <w:rFonts w:ascii="Times New Roman" w:hAnsi="Times New Roman" w:cs="Times New Roman"/>
          <w:color w:val="44546A" w:themeColor="text2"/>
          <w:sz w:val="28"/>
          <w:szCs w:val="28"/>
        </w:rPr>
        <w:t>Ход занятия: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2"/>
          <w:rFonts w:ascii="Times New Roman" w:hAnsi="Times New Roman" w:cs="Times New Roman"/>
          <w:color w:val="44546A" w:themeColor="text2"/>
          <w:sz w:val="28"/>
          <w:szCs w:val="28"/>
        </w:rPr>
        <w:t xml:space="preserve">Дети стоят на коврике, воспитатель произносит слова </w:t>
      </w:r>
      <w:proofErr w:type="gramStart"/>
      <w:r w:rsidRPr="006A5BC3">
        <w:rPr>
          <w:rStyle w:val="c2"/>
          <w:rFonts w:ascii="Times New Roman" w:hAnsi="Times New Roman" w:cs="Times New Roman"/>
          <w:color w:val="44546A" w:themeColor="text2"/>
          <w:sz w:val="28"/>
          <w:szCs w:val="28"/>
        </w:rPr>
        <w:t>( минутка</w:t>
      </w:r>
      <w:proofErr w:type="gramEnd"/>
      <w:r w:rsidRPr="006A5BC3">
        <w:rPr>
          <w:rStyle w:val="c2"/>
          <w:rFonts w:ascii="Times New Roman" w:hAnsi="Times New Roman" w:cs="Times New Roman"/>
          <w:color w:val="44546A" w:themeColor="text2"/>
          <w:sz w:val="28"/>
          <w:szCs w:val="28"/>
        </w:rPr>
        <w:t xml:space="preserve"> вхождения в день)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2"/>
          <w:rFonts w:ascii="Times New Roman" w:hAnsi="Times New Roman" w:cs="Times New Roman"/>
          <w:color w:val="44546A" w:themeColor="text2"/>
          <w:sz w:val="28"/>
          <w:szCs w:val="28"/>
        </w:rPr>
        <w:t>  </w:t>
      </w: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Утром ранним кто-то странный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Заглянул в моё окно.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На ладони появилось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Ярко-рыжее пятно.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Это солнце заглянуло: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Будто руку, протянуло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Тонкий лучик золотой.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И, как с первым лучшим другом,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Поздоровалось со </w:t>
      </w:r>
      <w:proofErr w:type="gramStart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мной.(</w:t>
      </w:r>
      <w:proofErr w:type="gramEnd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дети обнимаются друг с другом)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Дети садятся на </w:t>
      </w:r>
      <w:proofErr w:type="gramStart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коврик .</w:t>
      </w:r>
      <w:proofErr w:type="gramEnd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 на коврике стоит домик с окошком. В домике- Петушок.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proofErr w:type="gramStart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В :</w:t>
      </w:r>
      <w:proofErr w:type="gramEnd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 </w:t>
      </w: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Кто , ребята . поутру. Нам </w:t>
      </w:r>
      <w:proofErr w:type="gramStart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кричит :</w:t>
      </w:r>
      <w:proofErr w:type="gramEnd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 « Ку –ка –ре –ку!»(петух)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Давайте, ребята, попросим и петушок выглянет. Дети читают </w:t>
      </w:r>
      <w:proofErr w:type="spellStart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потешку</w:t>
      </w:r>
      <w:proofErr w:type="spellEnd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 «Петушок»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«Петушок. Петушок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Золотой гребешок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Выгляни в окошко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proofErr w:type="gramStart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Дам .</w:t>
      </w:r>
      <w:proofErr w:type="gramEnd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 тебе горошка ».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proofErr w:type="gramStart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Воспитатель  достаёт</w:t>
      </w:r>
      <w:proofErr w:type="gramEnd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  Петушка из домика.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-_Вот и петушок взлетел на забор и закричал…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Дети </w:t>
      </w:r>
      <w:proofErr w:type="gramStart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хором :</w:t>
      </w:r>
      <w:proofErr w:type="gramEnd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« Кукареку!»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-Какой красивый петушок. Давайте его рассмотрим. Что есть у </w:t>
      </w:r>
      <w:proofErr w:type="gramStart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Петушка?(</w:t>
      </w:r>
      <w:proofErr w:type="gramEnd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туловище, голова, хвост). Что находится на </w:t>
      </w:r>
      <w:proofErr w:type="gramStart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голове?(</w:t>
      </w:r>
      <w:proofErr w:type="gramEnd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гребешок, бородка).  Какого цвета гребешок? (красного). Какой формы туловище? (овальное).  Что находится на туловище? (крылья, хвост). Какой хвост у петушка? (</w:t>
      </w:r>
      <w:proofErr w:type="gramStart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большой ,</w:t>
      </w:r>
      <w:proofErr w:type="gramEnd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 длинный).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-Ребята. Мы так хорошо рассмотрели петушка, что можем его нарисовать. А что нам для этого понадобится? (краски, кисточки)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Дети садятся за столы.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-Сегодня я научу вас рисовать не кисточкой, а с помощью ладони. пальчиков, ватной палочки и мятой бумаги. Посмотрите на моего петушка и скажите. Что я нарисовала ладонью? А пальчиками? Где я рисовала ватной палочкой? Что нарисовала мятой бумагой?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lastRenderedPageBreak/>
        <w:t xml:space="preserve">Сначала мы нарисуем </w:t>
      </w:r>
      <w:proofErr w:type="gramStart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забор .</w:t>
      </w:r>
      <w:proofErr w:type="gramEnd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 для этого обмакнём пальчик в зелёную краску и прикладываем к листу слева направо  (показываю на мольберте).Когда забор будет готов, нужно помыть пальчик и вытереть салфеткой.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Хорошо мы с вами потрудились, нужно передохнуть проводится </w:t>
      </w:r>
      <w:proofErr w:type="spellStart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физминутка</w:t>
      </w:r>
      <w:proofErr w:type="spellEnd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 Руки кверху поднимаем,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а потом их опускаем,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А потом их разведем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И к себе скорей прижмем.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А потом быстрей, быстрей,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Хлопай, хлопай веселей!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В: Теперь надо посадить на забор петушка. Для этого опускаем ладошку в жёлтую краску и прикладываю </w:t>
      </w:r>
      <w:proofErr w:type="gramStart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выше  забора</w:t>
      </w:r>
      <w:proofErr w:type="gramEnd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 (показываю). Нужно помыть ладошку и вытереть.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Чем мы будем рисовать гребешок и ладошку? </w:t>
      </w:r>
      <w:proofErr w:type="gramStart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( пальчиком</w:t>
      </w:r>
      <w:proofErr w:type="gramEnd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).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В какую краску обмакнём пальчик? (красную).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Как вы думаете, что мы будем рисовать ватной палочкой? (клюв и глаз).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Ребята, а мятой бумагой мы нарисуем </w:t>
      </w:r>
      <w:proofErr w:type="gramStart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солнышко .</w:t>
      </w:r>
      <w:proofErr w:type="gramEnd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 Для этого тампон опускаем в жёлтую краску и прикладываем вверху листа по </w:t>
      </w:r>
      <w:proofErr w:type="gramStart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кругу ,</w:t>
      </w:r>
      <w:proofErr w:type="gramEnd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 а затем в серединке.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- Сейчас я соберу </w:t>
      </w:r>
      <w:proofErr w:type="gramStart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ваши рисунки</w:t>
      </w:r>
      <w:proofErr w:type="gramEnd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 и мы посмотрим на наших красивых петушков. Посмотрите какие красивые и нарядные они получились.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В конце занятия читаем </w:t>
      </w:r>
      <w:proofErr w:type="gramStart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стихотворение :</w:t>
      </w:r>
      <w:proofErr w:type="gramEnd"/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Г. </w:t>
      </w:r>
      <w:proofErr w:type="spellStart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Лагздынь</w:t>
      </w:r>
      <w:proofErr w:type="spellEnd"/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 xml:space="preserve"> «Храбрый петушок»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7"/>
          <w:rFonts w:ascii="Times New Roman" w:hAnsi="Times New Roman" w:cs="Times New Roman"/>
          <w:color w:val="44546A" w:themeColor="text2"/>
          <w:sz w:val="28"/>
          <w:szCs w:val="28"/>
          <w:shd w:val="clear" w:color="auto" w:fill="FFFFFF"/>
        </w:rPr>
        <w:t>На заборе петушок </w:t>
      </w:r>
      <w:r w:rsidRPr="006A5BC3">
        <w:rPr>
          <w:color w:val="44546A" w:themeColor="text2"/>
        </w:rPr>
        <w:br/>
      </w:r>
      <w:r w:rsidRPr="006A5BC3">
        <w:rPr>
          <w:rStyle w:val="c7"/>
          <w:rFonts w:ascii="Times New Roman" w:hAnsi="Times New Roman" w:cs="Times New Roman"/>
          <w:color w:val="44546A" w:themeColor="text2"/>
          <w:sz w:val="28"/>
          <w:szCs w:val="28"/>
          <w:shd w:val="clear" w:color="auto" w:fill="FFFFFF"/>
        </w:rPr>
        <w:t>Про себя учил стишок.</w:t>
      </w:r>
      <w:r w:rsidRPr="006A5BC3">
        <w:rPr>
          <w:color w:val="44546A" w:themeColor="text2"/>
        </w:rPr>
        <w:br/>
      </w:r>
      <w:r w:rsidRPr="006A5BC3">
        <w:rPr>
          <w:rStyle w:val="c7"/>
          <w:rFonts w:ascii="Times New Roman" w:hAnsi="Times New Roman" w:cs="Times New Roman"/>
          <w:color w:val="44546A" w:themeColor="text2"/>
          <w:sz w:val="28"/>
          <w:szCs w:val="28"/>
          <w:shd w:val="clear" w:color="auto" w:fill="FFFFFF"/>
        </w:rPr>
        <w:t>А как выучил стишок, </w:t>
      </w:r>
      <w:r w:rsidRPr="006A5BC3">
        <w:rPr>
          <w:color w:val="44546A" w:themeColor="text2"/>
        </w:rPr>
        <w:br/>
      </w:r>
      <w:r w:rsidRPr="006A5BC3">
        <w:rPr>
          <w:rStyle w:val="c7"/>
          <w:rFonts w:ascii="Times New Roman" w:hAnsi="Times New Roman" w:cs="Times New Roman"/>
          <w:color w:val="44546A" w:themeColor="text2"/>
          <w:sz w:val="28"/>
          <w:szCs w:val="28"/>
          <w:shd w:val="clear" w:color="auto" w:fill="FFFFFF"/>
        </w:rPr>
        <w:t>Кукарекнул петушок, </w:t>
      </w:r>
      <w:r w:rsidRPr="006A5BC3">
        <w:rPr>
          <w:color w:val="44546A" w:themeColor="text2"/>
        </w:rPr>
        <w:br/>
      </w:r>
      <w:r w:rsidRPr="006A5BC3">
        <w:rPr>
          <w:rStyle w:val="c7"/>
          <w:rFonts w:ascii="Times New Roman" w:hAnsi="Times New Roman" w:cs="Times New Roman"/>
          <w:color w:val="44546A" w:themeColor="text2"/>
          <w:sz w:val="28"/>
          <w:szCs w:val="28"/>
          <w:shd w:val="clear" w:color="auto" w:fill="FFFFFF"/>
        </w:rPr>
        <w:t>Потому что в том стишке </w:t>
      </w:r>
      <w:bookmarkStart w:id="0" w:name="_GoBack"/>
      <w:bookmarkEnd w:id="0"/>
      <w:r w:rsidRPr="006A5BC3">
        <w:rPr>
          <w:color w:val="44546A" w:themeColor="text2"/>
        </w:rPr>
        <w:br/>
      </w:r>
      <w:r w:rsidRPr="006A5BC3">
        <w:rPr>
          <w:rStyle w:val="c7"/>
          <w:rFonts w:ascii="Times New Roman" w:hAnsi="Times New Roman" w:cs="Times New Roman"/>
          <w:color w:val="44546A" w:themeColor="text2"/>
          <w:sz w:val="28"/>
          <w:szCs w:val="28"/>
          <w:shd w:val="clear" w:color="auto" w:fill="FFFFFF"/>
        </w:rPr>
        <w:t>Было всё о петушке!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proofErr w:type="gramStart"/>
      <w:r w:rsidRPr="006A5BC3">
        <w:rPr>
          <w:rStyle w:val="c7"/>
          <w:rFonts w:ascii="Times New Roman" w:hAnsi="Times New Roman" w:cs="Times New Roman"/>
          <w:color w:val="44546A" w:themeColor="text2"/>
          <w:sz w:val="28"/>
          <w:szCs w:val="28"/>
          <w:shd w:val="clear" w:color="auto" w:fill="FFFFFF"/>
        </w:rPr>
        <w:t>Включаем  аудио</w:t>
      </w:r>
      <w:proofErr w:type="gramEnd"/>
      <w:r w:rsidRPr="006A5BC3">
        <w:rPr>
          <w:rStyle w:val="c7"/>
          <w:rFonts w:ascii="Times New Roman" w:hAnsi="Times New Roman" w:cs="Times New Roman"/>
          <w:color w:val="44546A" w:themeColor="text2"/>
          <w:sz w:val="28"/>
          <w:szCs w:val="28"/>
          <w:shd w:val="clear" w:color="auto" w:fill="FFFFFF"/>
        </w:rPr>
        <w:t xml:space="preserve"> запись . как кукарекает петушок.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Вам понравилось рисовать петушка? Что вам понравилось больше всего?</w:t>
      </w:r>
    </w:p>
    <w:p w:rsidR="006A5BC3" w:rsidRPr="006A5BC3" w:rsidRDefault="006A5BC3" w:rsidP="006A5BC3">
      <w:pPr>
        <w:pStyle w:val="a3"/>
        <w:rPr>
          <w:color w:val="44546A" w:themeColor="text2"/>
        </w:rPr>
      </w:pPr>
      <w:r w:rsidRPr="006A5BC3">
        <w:rPr>
          <w:rStyle w:val="c0"/>
          <w:rFonts w:ascii="Times New Roman" w:hAnsi="Times New Roman" w:cs="Times New Roman"/>
          <w:color w:val="44546A" w:themeColor="text2"/>
          <w:sz w:val="28"/>
          <w:szCs w:val="28"/>
        </w:rPr>
        <w:t>Молодцы!</w:t>
      </w:r>
    </w:p>
    <w:p w:rsidR="00FA15FE" w:rsidRPr="006A5BC3" w:rsidRDefault="00FA15FE" w:rsidP="006A5BC3">
      <w:pPr>
        <w:pStyle w:val="a3"/>
        <w:rPr>
          <w:color w:val="44546A" w:themeColor="text2"/>
        </w:rPr>
      </w:pPr>
    </w:p>
    <w:sectPr w:rsidR="00FA15FE" w:rsidRPr="006A5BC3" w:rsidSect="006A5BC3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C3"/>
    <w:rsid w:val="006A5BC3"/>
    <w:rsid w:val="00DD56E0"/>
    <w:rsid w:val="00FA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21E2"/>
  <w15:chartTrackingRefBased/>
  <w15:docId w15:val="{195ADDA3-1F75-4818-914A-CD603921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A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5BC3"/>
  </w:style>
  <w:style w:type="paragraph" w:customStyle="1" w:styleId="c4">
    <w:name w:val="c4"/>
    <w:basedOn w:val="a"/>
    <w:rsid w:val="006A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5BC3"/>
  </w:style>
  <w:style w:type="paragraph" w:customStyle="1" w:styleId="c13">
    <w:name w:val="c13"/>
    <w:basedOn w:val="a"/>
    <w:rsid w:val="006A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A5BC3"/>
  </w:style>
  <w:style w:type="paragraph" w:styleId="a3">
    <w:name w:val="No Spacing"/>
    <w:uiPriority w:val="1"/>
    <w:qFormat/>
    <w:rsid w:val="006A5B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5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2020-10-12T11:39:00Z</cp:lastPrinted>
  <dcterms:created xsi:type="dcterms:W3CDTF">2020-10-12T11:35:00Z</dcterms:created>
  <dcterms:modified xsi:type="dcterms:W3CDTF">2020-10-12T11:41:00Z</dcterms:modified>
</cp:coreProperties>
</file>